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de-DE"/>
        </w:rPr>
        <w:t>GRACEPOINTE NAZARENE CHURCH LIBRARY</w:t>
      </w: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PATRON APPLICATION</w:t>
      </w: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Family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NAME: __________________________________________________BIRTHDATE: 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STREET ADDRESS: ______________________________________________________________________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CITY, STATE, ZIP: _______________________________________________________________________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HOME PHONE _________________________________________________________________________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CELL PHONE: __________________________________________________________________________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E-MAIL: ______________________________________________________________________________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de-DE"/>
        </w:rPr>
        <w:t>NAMES AND BIRTHDATES OF OTHER FAMILY MEMBERS: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Please include last name if different from above. Please include YEAR of birth for anyone under age 18.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1. ______________________________________________________BIRTHDATE:___________________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2. ______________________________________________________BIRTHDATE:___________________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3. ______________________________________________________BIRTHDATE:___________________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4. ______________________________________________________BIRTHDATE:___________________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5. ______________________________________________________BIRTHDATE:___________________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6. ______________________________________________________BIRTHDATE:___________________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*Anyone under the age of 13 will not be permitted to check out a PG-13 DVD unless permission is given in writing.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*There is a limit of 5 items per family and all items should be returned within 4 weeks.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I agree to pay the replacement costs for any materials that are not returned to the library in satisfactory condition within a reasonable amount of time.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</w:pPr>
      <w:r>
        <w:rPr>
          <w:rFonts w:ascii="Arial Narrow" w:hAnsi="Arial Narrow"/>
          <w:rtl w:val="0"/>
          <w:lang w:val="en-US"/>
        </w:rPr>
        <w:t>SIGNATURE:________________________________________TODAY</w:t>
      </w:r>
      <w:r>
        <w:rPr>
          <w:rFonts w:ascii="Arial Narrow" w:hAnsi="Arial Narrow" w:hint="default"/>
          <w:rtl w:val="0"/>
        </w:rPr>
        <w:t>’</w:t>
      </w:r>
      <w:r>
        <w:rPr>
          <w:rFonts w:ascii="Arial Narrow" w:hAnsi="Arial Narrow"/>
          <w:rtl w:val="0"/>
          <w:lang w:val="en-US"/>
        </w:rPr>
        <w:t xml:space="preserve">S DATE: ______________________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